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Arial" w:hAnsi="Arial" w:eastAsia="Times New Roman" w:cs="Arial"/>
          <w:b/>
          <w:b/>
          <w:bCs/>
          <w:color w:val="000000"/>
          <w:sz w:val="28"/>
          <w:szCs w:val="28"/>
          <w:lang w:eastAsia="it-IT"/>
        </w:rPr>
      </w:pPr>
      <w:r>
        <w:rPr>
          <w:rFonts w:eastAsia="Times New Roman" w:cs="Arial" w:ascii="Arial" w:hAnsi="Arial"/>
          <w:b/>
          <w:bCs/>
          <w:color w:val="000000"/>
          <w:sz w:val="28"/>
          <w:szCs w:val="28"/>
          <w:lang w:eastAsia="it-IT"/>
        </w:rPr>
        <w:drawing>
          <wp:anchor behindDoc="1" distT="0" distB="0" distL="114300" distR="114300" simplePos="0" locked="0" layoutInCell="1" allowOverlap="1" relativeHeight="2">
            <wp:simplePos x="0" y="0"/>
            <wp:positionH relativeFrom="column">
              <wp:posOffset>2533650</wp:posOffset>
            </wp:positionH>
            <wp:positionV relativeFrom="paragraph">
              <wp:posOffset>635</wp:posOffset>
            </wp:positionV>
            <wp:extent cx="1000125" cy="1543050"/>
            <wp:effectExtent l="0" t="0" r="0" b="0"/>
            <wp:wrapNone/>
            <wp:docPr id="1" name="Immagine 17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7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1543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rPr>
          <w:rFonts w:ascii="Arial" w:hAnsi="Arial" w:eastAsia="Times New Roman" w:cs="Arial"/>
          <w:b/>
          <w:b/>
          <w:bCs/>
          <w:color w:val="000000"/>
          <w:sz w:val="28"/>
          <w:szCs w:val="28"/>
          <w:lang w:eastAsia="it-IT"/>
        </w:rPr>
      </w:pPr>
      <w:r>
        <w:rPr>
          <w:rFonts w:eastAsia="Times New Roman" w:cs="Arial" w:ascii="Arial" w:hAnsi="Arial"/>
          <w:b/>
          <w:bCs/>
          <w:color w:val="000000"/>
          <w:sz w:val="28"/>
          <w:szCs w:val="28"/>
          <w:lang w:eastAsia="it-IT"/>
        </w:rPr>
      </w:r>
    </w:p>
    <w:p>
      <w:pPr>
        <w:pStyle w:val="Normal"/>
        <w:jc w:val="center"/>
        <w:rPr>
          <w:rFonts w:ascii="Arial" w:hAnsi="Arial" w:eastAsia="Times New Roman" w:cs="Arial"/>
          <w:b/>
          <w:b/>
          <w:bCs/>
          <w:color w:val="000000"/>
          <w:sz w:val="36"/>
          <w:szCs w:val="36"/>
          <w:lang w:eastAsia="it-IT"/>
        </w:rPr>
      </w:pPr>
      <w:r>
        <w:rPr>
          <w:rFonts w:eastAsia="Times New Roman" w:cs="Arial" w:ascii="Arial" w:hAnsi="Arial"/>
          <w:b/>
          <w:bCs/>
          <w:color w:val="000000"/>
          <w:sz w:val="36"/>
          <w:szCs w:val="36"/>
          <w:lang w:eastAsia="it-IT"/>
        </w:rPr>
      </w:r>
    </w:p>
    <w:p>
      <w:pPr>
        <w:pStyle w:val="Normal"/>
        <w:jc w:val="center"/>
        <w:rPr>
          <w:rFonts w:ascii="Arial" w:hAnsi="Arial" w:eastAsia="Times New Roman" w:cs="Arial"/>
          <w:b/>
          <w:b/>
          <w:bCs/>
          <w:color w:val="000000"/>
          <w:sz w:val="36"/>
          <w:szCs w:val="36"/>
          <w:lang w:eastAsia="it-IT"/>
        </w:rPr>
      </w:pPr>
      <w:r>
        <w:rPr>
          <w:rFonts w:eastAsia="Times New Roman" w:cs="Arial" w:ascii="Arial" w:hAnsi="Arial"/>
          <w:b/>
          <w:bCs/>
          <w:color w:val="000000"/>
          <w:sz w:val="36"/>
          <w:szCs w:val="36"/>
          <w:lang w:eastAsia="it-IT"/>
        </w:rPr>
      </w:r>
    </w:p>
    <w:p>
      <w:pPr>
        <w:pStyle w:val="Normal"/>
        <w:jc w:val="center"/>
        <w:rPr>
          <w:rFonts w:ascii="Arial" w:hAnsi="Arial" w:eastAsia="Times New Roman" w:cs="Arial"/>
          <w:b/>
          <w:b/>
          <w:bCs/>
          <w:color w:val="000000"/>
          <w:sz w:val="36"/>
          <w:szCs w:val="36"/>
          <w:lang w:eastAsia="it-IT"/>
        </w:rPr>
      </w:pPr>
      <w:r>
        <w:rPr>
          <w:rFonts w:eastAsia="Times New Roman" w:cs="Arial" w:ascii="Arial" w:hAnsi="Arial"/>
          <w:b/>
          <w:bCs/>
          <w:color w:val="000000"/>
          <w:sz w:val="36"/>
          <w:szCs w:val="36"/>
          <w:lang w:eastAsia="it-IT"/>
        </w:rPr>
      </w:r>
    </w:p>
    <w:p>
      <w:pPr>
        <w:pStyle w:val="Normal"/>
        <w:jc w:val="center"/>
        <w:rPr>
          <w:rFonts w:ascii="Arial" w:hAnsi="Arial" w:eastAsia="Times New Roman" w:cs="Arial"/>
          <w:b/>
          <w:b/>
          <w:bCs/>
          <w:color w:val="000000"/>
          <w:sz w:val="36"/>
          <w:szCs w:val="36"/>
          <w:lang w:eastAsia="it-IT"/>
        </w:rPr>
      </w:pPr>
      <w:r>
        <w:rPr>
          <w:rFonts w:eastAsia="Times New Roman" w:cs="Arial" w:ascii="Arial" w:hAnsi="Arial"/>
          <w:b/>
          <w:bCs/>
          <w:color w:val="000000"/>
          <w:sz w:val="36"/>
          <w:szCs w:val="36"/>
          <w:lang w:eastAsia="it-IT"/>
        </w:rPr>
        <w:t>PER I SERVIZI DI AGNO CHIAMPO AMBIENTE SRL RELATIVI A:</w:t>
      </w:r>
    </w:p>
    <w:p>
      <w:pPr>
        <w:pStyle w:val="Normal"/>
        <w:jc w:val="center"/>
        <w:rPr>
          <w:rFonts w:ascii="Arial" w:hAnsi="Arial" w:eastAsia="Times New Roman" w:cs="Arial"/>
          <w:b/>
          <w:b/>
          <w:bCs/>
          <w:color w:val="000000"/>
          <w:sz w:val="36"/>
          <w:szCs w:val="36"/>
          <w:lang w:eastAsia="it-IT"/>
        </w:rPr>
      </w:pPr>
      <w:r>
        <w:rPr>
          <w:rFonts w:eastAsia="Times New Roman" w:cs="Arial" w:ascii="Arial" w:hAnsi="Arial"/>
          <w:b/>
          <w:bCs/>
          <w:color w:val="000000"/>
          <w:sz w:val="36"/>
          <w:szCs w:val="36"/>
          <w:lang w:eastAsia="it-IT"/>
        </w:rPr>
      </w:r>
    </w:p>
    <w:p>
      <w:pPr>
        <w:pStyle w:val="Normal"/>
        <w:rPr>
          <w:rFonts w:ascii="Arial" w:hAnsi="Arial" w:eastAsia="Times New Roman" w:cs="Arial"/>
          <w:b/>
          <w:b/>
          <w:bCs/>
          <w:i/>
          <w:i/>
          <w:iCs/>
          <w:sz w:val="36"/>
          <w:szCs w:val="36"/>
          <w:lang w:eastAsia="it-IT"/>
        </w:rPr>
      </w:pPr>
      <w:r>
        <w:rPr>
          <w:rFonts w:eastAsia="Times New Roman" w:cs="Arial" w:ascii="Arial" w:hAnsi="Arial"/>
          <w:b/>
          <w:bCs/>
          <w:i/>
          <w:iCs/>
          <w:sz w:val="36"/>
          <w:szCs w:val="36"/>
          <w:lang w:eastAsia="it-IT"/>
        </w:rPr>
        <w:t xml:space="preserve">- BOLLETTE </w:t>
      </w:r>
    </w:p>
    <w:p>
      <w:pPr>
        <w:pStyle w:val="Normal"/>
        <w:rPr>
          <w:rFonts w:ascii="Arial" w:hAnsi="Arial" w:eastAsia="Times New Roman" w:cs="Arial"/>
          <w:b/>
          <w:b/>
          <w:bCs/>
          <w:i/>
          <w:i/>
          <w:iCs/>
          <w:sz w:val="36"/>
          <w:szCs w:val="36"/>
          <w:lang w:eastAsia="it-IT"/>
        </w:rPr>
      </w:pPr>
      <w:r>
        <w:rPr>
          <w:rFonts w:eastAsia="Times New Roman" w:cs="Arial" w:ascii="Arial" w:hAnsi="Arial"/>
          <w:b/>
          <w:bCs/>
          <w:i/>
          <w:iCs/>
          <w:sz w:val="36"/>
          <w:szCs w:val="36"/>
          <w:lang w:eastAsia="it-IT"/>
        </w:rPr>
        <w:t xml:space="preserve">- DENUNCE TARIFFA RIFIUTI </w:t>
      </w:r>
    </w:p>
    <w:p>
      <w:pPr>
        <w:pStyle w:val="Normal"/>
        <w:rPr>
          <w:rFonts w:ascii="Arial" w:hAnsi="Arial" w:eastAsia="Times New Roman" w:cs="Arial"/>
          <w:b/>
          <w:b/>
          <w:bCs/>
          <w:i/>
          <w:i/>
          <w:iCs/>
          <w:sz w:val="36"/>
          <w:szCs w:val="36"/>
          <w:lang w:eastAsia="it-IT"/>
        </w:rPr>
      </w:pPr>
      <w:r>
        <w:rPr>
          <w:rFonts w:eastAsia="Times New Roman" w:cs="Arial" w:ascii="Arial" w:hAnsi="Arial"/>
          <w:b/>
          <w:bCs/>
          <w:i/>
          <w:iCs/>
          <w:sz w:val="36"/>
          <w:szCs w:val="36"/>
          <w:lang w:eastAsia="it-IT"/>
        </w:rPr>
        <w:t>- ECOCENTRI</w:t>
      </w:r>
    </w:p>
    <w:p>
      <w:pPr>
        <w:pStyle w:val="Normal"/>
        <w:rPr>
          <w:rFonts w:ascii="Arial" w:hAnsi="Arial" w:eastAsia="Times New Roman" w:cs="Arial"/>
          <w:b/>
          <w:b/>
          <w:bCs/>
          <w:i/>
          <w:i/>
          <w:iCs/>
          <w:sz w:val="36"/>
          <w:szCs w:val="36"/>
          <w:lang w:eastAsia="it-IT"/>
        </w:rPr>
      </w:pPr>
      <w:r>
        <w:rPr>
          <w:rFonts w:eastAsia="Times New Roman" w:cs="Arial" w:ascii="Arial" w:hAnsi="Arial"/>
          <w:b/>
          <w:bCs/>
          <w:i/>
          <w:iCs/>
          <w:sz w:val="36"/>
          <w:szCs w:val="36"/>
          <w:lang w:eastAsia="it-IT"/>
        </w:rPr>
        <w:t xml:space="preserve">- MANCATE RACCOLTE </w:t>
      </w:r>
    </w:p>
    <w:p>
      <w:pPr>
        <w:pStyle w:val="Normal"/>
        <w:rPr>
          <w:rFonts w:ascii="Arial" w:hAnsi="Arial" w:eastAsia="Times New Roman" w:cs="Arial"/>
          <w:b/>
          <w:b/>
          <w:bCs/>
          <w:i/>
          <w:i/>
          <w:iCs/>
          <w:sz w:val="36"/>
          <w:szCs w:val="36"/>
          <w:lang w:eastAsia="it-IT"/>
        </w:rPr>
      </w:pPr>
      <w:r>
        <w:rPr>
          <w:rFonts w:eastAsia="Times New Roman" w:cs="Arial" w:ascii="Arial" w:hAnsi="Arial"/>
          <w:b/>
          <w:bCs/>
          <w:i/>
          <w:iCs/>
          <w:sz w:val="36"/>
          <w:szCs w:val="36"/>
          <w:lang w:eastAsia="it-IT"/>
        </w:rPr>
        <w:t xml:space="preserve">- RITIRI SU CHIAMATA </w:t>
      </w:r>
    </w:p>
    <w:p>
      <w:pPr>
        <w:pStyle w:val="Normal"/>
        <w:rPr>
          <w:rFonts w:ascii="Arial" w:hAnsi="Arial" w:eastAsia="Times New Roman" w:cs="Arial"/>
          <w:b/>
          <w:b/>
          <w:bCs/>
          <w:i/>
          <w:i/>
          <w:iCs/>
          <w:sz w:val="36"/>
          <w:szCs w:val="36"/>
          <w:lang w:eastAsia="it-IT"/>
        </w:rPr>
      </w:pPr>
      <w:r>
        <w:rPr>
          <w:rFonts w:eastAsia="Times New Roman" w:cs="Arial" w:ascii="Arial" w:hAnsi="Arial"/>
          <w:b/>
          <w:bCs/>
          <w:i/>
          <w:iCs/>
          <w:sz w:val="36"/>
          <w:szCs w:val="36"/>
          <w:lang w:eastAsia="it-IT"/>
        </w:rPr>
        <w:t>- CONSEGNA E SOSTITUZIONE ATTREZZATURA RACCOLTA</w:t>
      </w:r>
    </w:p>
    <w:p>
      <w:pPr>
        <w:pStyle w:val="Normal"/>
        <w:rPr>
          <w:rFonts w:ascii="Arial" w:hAnsi="Arial" w:eastAsia="Times New Roman" w:cs="Arial"/>
          <w:b/>
          <w:b/>
          <w:bCs/>
          <w:color w:val="000000"/>
          <w:sz w:val="28"/>
          <w:szCs w:val="28"/>
          <w:lang w:eastAsia="it-IT"/>
        </w:rPr>
      </w:pPr>
      <w:r>
        <w:rPr>
          <w:rFonts w:eastAsia="Times New Roman" w:cs="Arial" w:ascii="Arial" w:hAnsi="Arial"/>
          <w:b/>
          <w:bCs/>
          <w:color w:val="000000"/>
          <w:sz w:val="28"/>
          <w:szCs w:val="28"/>
          <w:lang w:eastAsia="it-IT"/>
        </w:rPr>
      </w:r>
    </w:p>
    <w:p>
      <w:pPr>
        <w:pStyle w:val="Normal"/>
        <w:jc w:val="center"/>
        <w:rPr>
          <w:rFonts w:ascii="Arial" w:hAnsi="Arial" w:eastAsia="Times New Roman" w:cs="Arial"/>
          <w:b/>
          <w:b/>
          <w:bCs/>
          <w:sz w:val="56"/>
          <w:szCs w:val="56"/>
          <w:lang w:eastAsia="it-IT"/>
        </w:rPr>
      </w:pPr>
      <w:r>
        <w:rPr>
          <w:rFonts w:eastAsia="Times New Roman" w:cs="Arial" w:ascii="Arial" w:hAnsi="Arial"/>
          <w:b/>
          <w:bCs/>
          <w:sz w:val="56"/>
          <w:szCs w:val="56"/>
          <w:lang w:eastAsia="it-IT"/>
        </w:rPr>
        <w:t>CONTATTARE IL NUMERO VERDE 800959366</w:t>
      </w:r>
    </w:p>
    <w:p>
      <w:pPr>
        <w:pStyle w:val="Normal"/>
        <w:jc w:val="center"/>
        <w:rPr>
          <w:rFonts w:ascii="Arial" w:hAnsi="Arial" w:eastAsia="Times New Roman" w:cs="Arial"/>
          <w:b/>
          <w:b/>
          <w:bCs/>
          <w:sz w:val="28"/>
          <w:szCs w:val="28"/>
          <w:lang w:eastAsia="it-IT"/>
        </w:rPr>
      </w:pPr>
      <w:r>
        <w:rPr>
          <w:rFonts w:eastAsia="Times New Roman" w:cs="Arial" w:ascii="Arial" w:hAnsi="Arial"/>
          <w:sz w:val="36"/>
          <w:szCs w:val="36"/>
          <w:lang w:eastAsia="it-IT"/>
        </w:rPr>
        <w:t>(Attivo dalle ore 9.00 alle ore 13.00)</w:t>
      </w:r>
    </w:p>
    <w:p>
      <w:pPr>
        <w:pStyle w:val="Normal"/>
        <w:spacing w:before="0" w:after="200"/>
        <w:ind w:firstLine="708"/>
        <w:jc w:val="center"/>
        <w:rPr/>
      </w:pPr>
      <w:r>
        <w:rPr>
          <w:rFonts w:eastAsia="Times New Roman" w:cs="Arial" w:ascii="Arial" w:hAnsi="Arial"/>
          <w:b/>
          <w:bCs/>
          <w:color w:val="000000"/>
          <w:sz w:val="28"/>
          <w:szCs w:val="28"/>
          <w:lang w:eastAsia="it-IT"/>
        </w:rPr>
        <w:t>Questo cambiamento si rende necessario al fine dell’adeguamento alle disposizioni ARERA che prevedono il monitoraggio e la rendicontazione dei rapporti con gli utenti verso il Gestore Agno Chiampo Ambiente S.r.l.</w:t>
      </w:r>
    </w:p>
    <w:sectPr>
      <w:type w:val="nextPage"/>
      <w:pgSz w:w="11906" w:h="16838"/>
      <w:pgMar w:left="1134" w:right="1134" w:header="0" w:top="993" w:footer="0" w:bottom="1134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it-IT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2f34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it-I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itolo">
    <w:name w:val="Titolo"/>
    <w:basedOn w:val="Normal"/>
    <w:next w:val="Corpodeltesto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rpodeltesto">
    <w:name w:val="Body Text"/>
    <w:basedOn w:val="Normal"/>
    <w:pPr>
      <w:spacing w:lineRule="auto" w:line="288" w:before="0" w:after="140"/>
    </w:pPr>
    <w:rPr/>
  </w:style>
  <w:style w:type="paragraph" w:styleId="Elenco">
    <w:name w:val="List"/>
    <w:basedOn w:val="Corpodeltesto"/>
    <w:pPr/>
    <w:rPr>
      <w:rFonts w:cs="Arial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LibreOffice/5.3.4.2$Windows_X86_64 LibreOffice_project/f82d347ccc0be322489bf7da61d7e4ad13fe2ff3</Application>
  <Pages>1</Pages>
  <Words>73</Words>
  <Characters>408</Characters>
  <CharactersWithSpaces>475</CharactersWithSpaces>
  <Paragraphs>10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2022-11-30T09:47:00Z</dcterms:created>
  <dc:creator>Busellato</dc:creator>
  <dc:description/>
  <dc:language>it-IT</dc:language>
  <cp:lastModifiedBy>Erica Cosaro - Agno Chiampo Ambiente</cp:lastModifiedBy>
  <cp:lastPrinted>2022-11-30T09:47:00Z</cp:lastPrinted>
  <dcterms:modified xsi:type="dcterms:W3CDTF">2022-11-30T09:47:00Z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